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AC56E" w14:textId="7080B8AD" w:rsidR="009A447A" w:rsidRPr="00786E79" w:rsidRDefault="009A447A" w:rsidP="001E3395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786E7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Linux </w:t>
      </w:r>
      <w:r w:rsidR="00526134" w:rsidRPr="00786E7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Security H</w:t>
      </w:r>
      <w:r w:rsidRPr="00786E7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ardening for </w:t>
      </w:r>
      <w:r w:rsidR="001E3395" w:rsidRPr="00786E7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Beginners</w:t>
      </w:r>
      <w:r w:rsidR="00D767C6" w:rsidRPr="00786E7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Part 02</w:t>
      </w:r>
      <w:r w:rsidRPr="00786E7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–</w:t>
      </w:r>
      <w:r w:rsidR="00786E7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786E7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I</w:t>
      </w:r>
      <w:r w:rsidR="00786E7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PTABLES</w:t>
      </w:r>
    </w:p>
    <w:p w14:paraId="14ADED81" w14:textId="3E7B263D" w:rsidR="009A447A" w:rsidRDefault="009A447A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8996B43" w14:textId="77777777" w:rsidR="009A447A" w:rsidRDefault="009A447A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0409DF0" w14:textId="36CB8808" w:rsidR="009A447A" w:rsidRPr="00786E79" w:rsidRDefault="009A447A" w:rsidP="001E3395">
      <w:pPr>
        <w:spacing w:after="0" w:line="276" w:lineRule="auto"/>
        <w:rPr>
          <w:rFonts w:cstheme="minorHAnsi"/>
          <w:spacing w:val="2"/>
          <w:shd w:val="clear" w:color="auto" w:fill="FFFFFF"/>
        </w:rPr>
      </w:pPr>
      <w:r w:rsidRPr="00786E79">
        <w:rPr>
          <w:rFonts w:cstheme="minorHAnsi"/>
          <w:spacing w:val="2"/>
          <w:shd w:val="clear" w:color="auto" w:fill="FFFFFF"/>
        </w:rPr>
        <w:t xml:space="preserve">You may have heard about firewalls before. Firewall is a security solution that can be used to monitor and control traffic that comes into and going out from our system. Iptables is the built-in firewall in a </w:t>
      </w:r>
      <w:r w:rsidR="000D1EE6" w:rsidRPr="00786E79">
        <w:rPr>
          <w:rFonts w:cstheme="minorHAnsi"/>
          <w:spacing w:val="2"/>
          <w:shd w:val="clear" w:color="auto" w:fill="FFFFFF"/>
        </w:rPr>
        <w:t>Linux</w:t>
      </w:r>
      <w:r w:rsidRPr="00786E79">
        <w:rPr>
          <w:rFonts w:cstheme="minorHAnsi"/>
          <w:spacing w:val="2"/>
          <w:shd w:val="clear" w:color="auto" w:fill="FFFFFF"/>
        </w:rPr>
        <w:t xml:space="preserve"> machine. With Iptables, </w:t>
      </w:r>
      <w:r w:rsidR="000D1EE6" w:rsidRPr="00786E79">
        <w:rPr>
          <w:rFonts w:cstheme="minorHAnsi"/>
          <w:spacing w:val="2"/>
          <w:shd w:val="clear" w:color="auto" w:fill="FFFFFF"/>
        </w:rPr>
        <w:t>you</w:t>
      </w:r>
      <w:r w:rsidRPr="00786E79">
        <w:rPr>
          <w:rFonts w:cstheme="minorHAnsi"/>
          <w:spacing w:val="2"/>
          <w:shd w:val="clear" w:color="auto" w:fill="FFFFFF"/>
        </w:rPr>
        <w:t xml:space="preserve"> can set rules to filter out unwanted incoming/outgoing traffic to your system. In this tutorial, let’s see how we can do that</w:t>
      </w:r>
    </w:p>
    <w:p w14:paraId="4AB179DA" w14:textId="159C83A1" w:rsidR="009A447A" w:rsidRDefault="009A447A" w:rsidP="001E3395">
      <w:pPr>
        <w:spacing w:after="0" w:line="276" w:lineRule="auto"/>
        <w:rPr>
          <w:rFonts w:ascii="Helvetica" w:hAnsi="Helvetica"/>
          <w:color w:val="383838"/>
          <w:spacing w:val="2"/>
          <w:sz w:val="23"/>
          <w:szCs w:val="23"/>
          <w:shd w:val="clear" w:color="auto" w:fill="FFFFFF"/>
        </w:rPr>
      </w:pPr>
    </w:p>
    <w:p w14:paraId="30726C64" w14:textId="77777777" w:rsidR="009A447A" w:rsidRDefault="009A447A" w:rsidP="001E3395">
      <w:pPr>
        <w:spacing w:after="0" w:line="276" w:lineRule="auto"/>
        <w:rPr>
          <w:rFonts w:ascii="Helvetica" w:hAnsi="Helvetica"/>
          <w:color w:val="383838"/>
          <w:spacing w:val="2"/>
          <w:sz w:val="23"/>
          <w:szCs w:val="23"/>
          <w:shd w:val="clear" w:color="auto" w:fill="FFFFFF"/>
        </w:rPr>
      </w:pPr>
    </w:p>
    <w:p w14:paraId="28393E47" w14:textId="4EA65FA1" w:rsidR="009A447A" w:rsidRPr="001E3395" w:rsidRDefault="00786E79" w:rsidP="001E339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E3395">
        <w:rPr>
          <w:rFonts w:eastAsia="Times New Roman" w:cstheme="minorHAnsi"/>
          <w:b/>
          <w:bCs/>
          <w:color w:val="000000"/>
          <w:sz w:val="24"/>
          <w:szCs w:val="24"/>
        </w:rPr>
        <w:t>O</w:t>
      </w:r>
      <w:r w:rsidR="009A447A" w:rsidRPr="001E3395">
        <w:rPr>
          <w:rFonts w:eastAsia="Times New Roman" w:cstheme="minorHAnsi"/>
          <w:b/>
          <w:bCs/>
          <w:color w:val="000000"/>
          <w:sz w:val="24"/>
          <w:szCs w:val="24"/>
        </w:rPr>
        <w:t>verview of IP</w:t>
      </w:r>
      <w:r w:rsidRPr="001E3395">
        <w:rPr>
          <w:rFonts w:eastAsia="Times New Roman" w:cstheme="minorHAnsi"/>
          <w:b/>
          <w:bCs/>
          <w:color w:val="000000"/>
          <w:sz w:val="24"/>
          <w:szCs w:val="24"/>
        </w:rPr>
        <w:t>TABLES</w:t>
      </w:r>
    </w:p>
    <w:p w14:paraId="68102099" w14:textId="3716FF5D" w:rsidR="009A447A" w:rsidRDefault="009A447A" w:rsidP="001E3395">
      <w:pPr>
        <w:spacing w:after="0" w:line="276" w:lineRule="auto"/>
        <w:rPr>
          <w:rFonts w:ascii="Helvetica" w:hAnsi="Helvetica"/>
          <w:color w:val="383838"/>
          <w:spacing w:val="2"/>
          <w:sz w:val="23"/>
          <w:szCs w:val="23"/>
          <w:shd w:val="clear" w:color="auto" w:fill="FFFFFF"/>
        </w:rPr>
      </w:pPr>
    </w:p>
    <w:p w14:paraId="73311593" w14:textId="36A70C73" w:rsidR="00033FAB" w:rsidRPr="00786E79" w:rsidRDefault="00033FAB" w:rsidP="001E3395">
      <w:pPr>
        <w:spacing w:after="0" w:line="276" w:lineRule="auto"/>
        <w:rPr>
          <w:rFonts w:eastAsia="Times New Roman" w:cstheme="minorHAnsi"/>
          <w:color w:val="000000"/>
        </w:rPr>
      </w:pPr>
      <w:proofErr w:type="spellStart"/>
      <w:r w:rsidRPr="00786E79">
        <w:rPr>
          <w:rFonts w:eastAsia="Times New Roman" w:cstheme="minorHAnsi"/>
          <w:color w:val="000000"/>
        </w:rPr>
        <w:t>IPtables</w:t>
      </w:r>
      <w:proofErr w:type="spellEnd"/>
      <w:r w:rsidRPr="00786E79">
        <w:rPr>
          <w:rFonts w:eastAsia="Times New Roman" w:cstheme="minorHAnsi"/>
          <w:color w:val="000000"/>
        </w:rPr>
        <w:t xml:space="preserve"> consists of four tables of rules. Each rule has its own distinct purpose</w:t>
      </w:r>
    </w:p>
    <w:p w14:paraId="3DFBD0FF" w14:textId="008D8FB2" w:rsidR="00033FAB" w:rsidRPr="00786E79" w:rsidRDefault="00033FAB" w:rsidP="001E3395">
      <w:pPr>
        <w:spacing w:after="0" w:line="276" w:lineRule="auto"/>
        <w:rPr>
          <w:rFonts w:eastAsia="Times New Roman" w:cstheme="minorHAnsi"/>
          <w:color w:val="000000"/>
        </w:rPr>
      </w:pPr>
    </w:p>
    <w:p w14:paraId="51CE56F6" w14:textId="440E2E68" w:rsidR="00033FAB" w:rsidRPr="000D1EE6" w:rsidRDefault="000D1EE6" w:rsidP="001E3395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theme="minorHAnsi"/>
          <w:b/>
          <w:bCs/>
          <w:color w:val="000000"/>
        </w:rPr>
      </w:pPr>
      <w:r w:rsidRPr="000D1EE6">
        <w:rPr>
          <w:rFonts w:eastAsia="Times New Roman" w:cstheme="minorHAnsi"/>
          <w:b/>
          <w:bCs/>
          <w:color w:val="000000"/>
        </w:rPr>
        <w:t>F</w:t>
      </w:r>
      <w:r w:rsidR="00033FAB" w:rsidRPr="000D1EE6">
        <w:rPr>
          <w:rFonts w:eastAsia="Times New Roman" w:cstheme="minorHAnsi"/>
          <w:b/>
          <w:bCs/>
          <w:color w:val="000000"/>
        </w:rPr>
        <w:t>ilter table</w:t>
      </w:r>
    </w:p>
    <w:p w14:paraId="18188C08" w14:textId="77777777" w:rsidR="00033FAB" w:rsidRPr="00786E79" w:rsidRDefault="00033FAB" w:rsidP="001E3395">
      <w:pPr>
        <w:spacing w:after="0" w:line="276" w:lineRule="auto"/>
        <w:rPr>
          <w:rFonts w:eastAsia="Times New Roman" w:cstheme="minorHAnsi"/>
          <w:color w:val="000000"/>
        </w:rPr>
      </w:pPr>
    </w:p>
    <w:p w14:paraId="170C04AB" w14:textId="71F5B876" w:rsidR="00033FAB" w:rsidRDefault="00033FAB" w:rsidP="001E3395">
      <w:pPr>
        <w:spacing w:after="0" w:line="276" w:lineRule="auto"/>
        <w:ind w:left="720"/>
        <w:rPr>
          <w:rFonts w:eastAsia="Times New Roman" w:cstheme="minorHAnsi"/>
          <w:color w:val="000000"/>
        </w:rPr>
      </w:pPr>
      <w:r w:rsidRPr="00786E79">
        <w:rPr>
          <w:rFonts w:eastAsia="Times New Roman" w:cstheme="minorHAnsi"/>
          <w:color w:val="000000"/>
        </w:rPr>
        <w:t>filter table is for basic protection of our servers and clients. this is the only table that we would normally use.</w:t>
      </w:r>
    </w:p>
    <w:p w14:paraId="7AB280B3" w14:textId="77777777" w:rsidR="00786E79" w:rsidRPr="00786E79" w:rsidRDefault="00786E79" w:rsidP="001E3395">
      <w:pPr>
        <w:spacing w:after="0" w:line="276" w:lineRule="auto"/>
        <w:rPr>
          <w:rFonts w:eastAsia="Times New Roman" w:cstheme="minorHAnsi"/>
          <w:color w:val="000000"/>
        </w:rPr>
      </w:pPr>
    </w:p>
    <w:p w14:paraId="38CCC082" w14:textId="2E080BB4" w:rsidR="00033FAB" w:rsidRPr="000D1EE6" w:rsidRDefault="00033FAB" w:rsidP="001E3395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theme="minorHAnsi"/>
          <w:b/>
          <w:bCs/>
          <w:color w:val="000000"/>
        </w:rPr>
      </w:pPr>
      <w:r w:rsidRPr="000D1EE6">
        <w:rPr>
          <w:rFonts w:eastAsia="Times New Roman" w:cstheme="minorHAnsi"/>
          <w:b/>
          <w:bCs/>
          <w:color w:val="000000"/>
        </w:rPr>
        <w:t>NAT table</w:t>
      </w:r>
    </w:p>
    <w:p w14:paraId="457338E6" w14:textId="77777777" w:rsidR="00033FAB" w:rsidRPr="00786E79" w:rsidRDefault="00033FAB" w:rsidP="001E3395">
      <w:pPr>
        <w:spacing w:after="0" w:line="276" w:lineRule="auto"/>
        <w:rPr>
          <w:rFonts w:eastAsia="Times New Roman" w:cstheme="minorHAnsi"/>
          <w:color w:val="000000"/>
        </w:rPr>
      </w:pPr>
    </w:p>
    <w:p w14:paraId="2D638F01" w14:textId="77777777" w:rsidR="00033FAB" w:rsidRPr="00786E79" w:rsidRDefault="00033FAB" w:rsidP="001E3395">
      <w:pPr>
        <w:spacing w:after="0" w:line="276" w:lineRule="auto"/>
        <w:ind w:left="720"/>
        <w:rPr>
          <w:rFonts w:eastAsia="Times New Roman" w:cstheme="minorHAnsi"/>
          <w:color w:val="000000"/>
        </w:rPr>
      </w:pPr>
      <w:r w:rsidRPr="00786E79">
        <w:rPr>
          <w:rFonts w:eastAsia="Times New Roman" w:cstheme="minorHAnsi"/>
          <w:color w:val="000000"/>
        </w:rPr>
        <w:t xml:space="preserve">NAT (network address translation) table is used to connect the public Internet to private networks. </w:t>
      </w:r>
    </w:p>
    <w:p w14:paraId="2D58D3EF" w14:textId="77777777" w:rsidR="00033FAB" w:rsidRPr="00786E79" w:rsidRDefault="00033FAB" w:rsidP="001E3395">
      <w:pPr>
        <w:spacing w:after="0" w:line="276" w:lineRule="auto"/>
        <w:rPr>
          <w:rFonts w:eastAsia="Times New Roman" w:cstheme="minorHAnsi"/>
          <w:color w:val="000000"/>
        </w:rPr>
      </w:pPr>
    </w:p>
    <w:p w14:paraId="4BC66FC8" w14:textId="3778953F" w:rsidR="00033FAB" w:rsidRPr="000D1EE6" w:rsidRDefault="00033FAB" w:rsidP="001E3395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theme="minorHAnsi"/>
          <w:b/>
          <w:bCs/>
          <w:color w:val="000000"/>
        </w:rPr>
      </w:pPr>
      <w:r w:rsidRPr="000D1EE6">
        <w:rPr>
          <w:rFonts w:eastAsia="Times New Roman" w:cstheme="minorHAnsi"/>
          <w:b/>
          <w:bCs/>
          <w:color w:val="000000"/>
        </w:rPr>
        <w:t xml:space="preserve">Mangle table </w:t>
      </w:r>
    </w:p>
    <w:p w14:paraId="280259E5" w14:textId="77777777" w:rsidR="00033FAB" w:rsidRPr="00786E79" w:rsidRDefault="00033FAB" w:rsidP="001E3395">
      <w:pPr>
        <w:spacing w:after="0" w:line="276" w:lineRule="auto"/>
        <w:rPr>
          <w:rFonts w:eastAsia="Times New Roman" w:cstheme="minorHAnsi"/>
          <w:color w:val="000000"/>
        </w:rPr>
      </w:pPr>
    </w:p>
    <w:p w14:paraId="6694547B" w14:textId="7CCB7B1D" w:rsidR="00033FAB" w:rsidRPr="00786E79" w:rsidRDefault="00786E79" w:rsidP="001E3395">
      <w:pPr>
        <w:spacing w:after="0" w:line="276" w:lineRule="auto"/>
        <w:ind w:left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</w:t>
      </w:r>
      <w:r w:rsidR="00033FAB" w:rsidRPr="00786E79">
        <w:rPr>
          <w:rFonts w:eastAsia="Times New Roman" w:cstheme="minorHAnsi"/>
          <w:color w:val="000000"/>
        </w:rPr>
        <w:t>angle table is used to alter network packets as they go through the firewall.</w:t>
      </w:r>
    </w:p>
    <w:p w14:paraId="20A44449" w14:textId="77777777" w:rsidR="00033FAB" w:rsidRPr="00786E79" w:rsidRDefault="00033FAB" w:rsidP="001E3395">
      <w:pPr>
        <w:spacing w:after="0" w:line="276" w:lineRule="auto"/>
        <w:rPr>
          <w:rFonts w:eastAsia="Times New Roman" w:cstheme="minorHAnsi"/>
          <w:color w:val="000000"/>
        </w:rPr>
      </w:pPr>
    </w:p>
    <w:p w14:paraId="1936D728" w14:textId="7D245A79" w:rsidR="00033FAB" w:rsidRPr="000D1EE6" w:rsidRDefault="00786E79" w:rsidP="001E3395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theme="minorHAnsi"/>
          <w:b/>
          <w:bCs/>
          <w:color w:val="000000"/>
        </w:rPr>
      </w:pPr>
      <w:r w:rsidRPr="000D1EE6">
        <w:rPr>
          <w:rFonts w:eastAsia="Times New Roman" w:cstheme="minorHAnsi"/>
          <w:b/>
          <w:bCs/>
          <w:color w:val="000000"/>
        </w:rPr>
        <w:t>S</w:t>
      </w:r>
      <w:r w:rsidR="00033FAB" w:rsidRPr="000D1EE6">
        <w:rPr>
          <w:rFonts w:eastAsia="Times New Roman" w:cstheme="minorHAnsi"/>
          <w:b/>
          <w:bCs/>
          <w:color w:val="000000"/>
        </w:rPr>
        <w:t>ecurity table</w:t>
      </w:r>
    </w:p>
    <w:p w14:paraId="787EC50B" w14:textId="77777777" w:rsidR="00033FAB" w:rsidRPr="00786E79" w:rsidRDefault="00033FAB" w:rsidP="001E3395">
      <w:pPr>
        <w:pStyle w:val="ListParagraph"/>
        <w:spacing w:after="0" w:line="276" w:lineRule="auto"/>
        <w:rPr>
          <w:rFonts w:eastAsia="Times New Roman" w:cstheme="minorHAnsi"/>
          <w:color w:val="000000"/>
        </w:rPr>
      </w:pPr>
    </w:p>
    <w:p w14:paraId="2DEE8065" w14:textId="4F713CFD" w:rsidR="00033FAB" w:rsidRPr="00786E79" w:rsidRDefault="00786E79" w:rsidP="001E3395">
      <w:pPr>
        <w:spacing w:after="0" w:line="276" w:lineRule="auto"/>
        <w:ind w:left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</w:t>
      </w:r>
      <w:r w:rsidR="00033FAB" w:rsidRPr="00786E79">
        <w:rPr>
          <w:rFonts w:eastAsia="Times New Roman" w:cstheme="minorHAnsi"/>
          <w:color w:val="000000"/>
        </w:rPr>
        <w:t xml:space="preserve">ecurity table is only used for systems that have </w:t>
      </w:r>
      <w:proofErr w:type="spellStart"/>
      <w:r w:rsidR="00033FAB" w:rsidRPr="00786E79">
        <w:rPr>
          <w:rFonts w:eastAsia="Times New Roman" w:cstheme="minorHAnsi"/>
          <w:color w:val="000000"/>
        </w:rPr>
        <w:t>SELinux</w:t>
      </w:r>
      <w:proofErr w:type="spellEnd"/>
      <w:r w:rsidR="00033FAB" w:rsidRPr="00786E79">
        <w:rPr>
          <w:rFonts w:eastAsia="Times New Roman" w:cstheme="minorHAnsi"/>
          <w:color w:val="000000"/>
        </w:rPr>
        <w:t xml:space="preserve"> Installed.</w:t>
      </w:r>
    </w:p>
    <w:p w14:paraId="0E56F746" w14:textId="3958E9BC" w:rsidR="00033FAB" w:rsidRPr="00786E79" w:rsidRDefault="00033FAB" w:rsidP="001E3395">
      <w:pPr>
        <w:spacing w:after="0" w:line="276" w:lineRule="auto"/>
        <w:rPr>
          <w:rFonts w:eastAsia="Times New Roman" w:cstheme="minorHAnsi"/>
          <w:color w:val="000000"/>
        </w:rPr>
      </w:pPr>
    </w:p>
    <w:p w14:paraId="230B98B5" w14:textId="1254D169" w:rsidR="00033FAB" w:rsidRPr="00786E79" w:rsidRDefault="00786E79" w:rsidP="001E3395">
      <w:pPr>
        <w:spacing w:after="0" w:line="276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</w:t>
      </w:r>
      <w:r w:rsidR="00033FAB" w:rsidRPr="00786E79">
        <w:rPr>
          <w:rFonts w:eastAsia="Times New Roman" w:cstheme="minorHAnsi"/>
          <w:color w:val="000000"/>
        </w:rPr>
        <w:t xml:space="preserve">ince we're currently only interested in basic host </w:t>
      </w:r>
      <w:r w:rsidRPr="00786E79">
        <w:rPr>
          <w:rFonts w:eastAsia="Times New Roman" w:cstheme="minorHAnsi"/>
          <w:color w:val="000000"/>
        </w:rPr>
        <w:t>protection,</w:t>
      </w:r>
      <w:r w:rsidR="00033FAB" w:rsidRPr="00786E79">
        <w:rPr>
          <w:rFonts w:eastAsia="Times New Roman" w:cstheme="minorHAnsi"/>
          <w:color w:val="000000"/>
        </w:rPr>
        <w:t xml:space="preserve"> we'll only look at the filter table. </w:t>
      </w:r>
      <w:r>
        <w:rPr>
          <w:rFonts w:eastAsia="Times New Roman" w:cstheme="minorHAnsi"/>
          <w:color w:val="000000"/>
        </w:rPr>
        <w:t>E</w:t>
      </w:r>
      <w:r w:rsidR="00033FAB" w:rsidRPr="00786E79">
        <w:rPr>
          <w:rFonts w:eastAsia="Times New Roman" w:cstheme="minorHAnsi"/>
          <w:color w:val="000000"/>
        </w:rPr>
        <w:t xml:space="preserve">ach table consists of chains of rules and the filter table consists of the </w:t>
      </w:r>
      <w:r w:rsidRPr="00786E79">
        <w:rPr>
          <w:rFonts w:eastAsia="Times New Roman" w:cstheme="minorHAnsi"/>
          <w:color w:val="000000"/>
        </w:rPr>
        <w:t>input, forward</w:t>
      </w:r>
      <w:r w:rsidR="00033FAB" w:rsidRPr="00786E79">
        <w:rPr>
          <w:rFonts w:eastAsia="Times New Roman" w:cstheme="minorHAnsi"/>
          <w:color w:val="000000"/>
        </w:rPr>
        <w:t xml:space="preserve"> and output </w:t>
      </w:r>
      <w:r>
        <w:rPr>
          <w:rFonts w:eastAsia="Times New Roman" w:cstheme="minorHAnsi"/>
          <w:color w:val="000000"/>
        </w:rPr>
        <w:t>c</w:t>
      </w:r>
      <w:r w:rsidR="00033FAB" w:rsidRPr="00786E79">
        <w:rPr>
          <w:rFonts w:eastAsia="Times New Roman" w:cstheme="minorHAnsi"/>
          <w:color w:val="000000"/>
        </w:rPr>
        <w:t xml:space="preserve">hains. </w:t>
      </w:r>
      <w:r w:rsidR="000D1EE6">
        <w:rPr>
          <w:rFonts w:eastAsia="Times New Roman" w:cstheme="minorHAnsi"/>
          <w:color w:val="000000"/>
        </w:rPr>
        <w:t xml:space="preserve">We </w:t>
      </w:r>
      <w:r w:rsidR="00033FAB" w:rsidRPr="00786E79">
        <w:rPr>
          <w:rFonts w:eastAsia="Times New Roman" w:cstheme="minorHAnsi"/>
          <w:color w:val="000000"/>
        </w:rPr>
        <w:t xml:space="preserve">will first look at our current configuration using the following command </w:t>
      </w:r>
    </w:p>
    <w:p w14:paraId="0474D1EC" w14:textId="10A5F43F" w:rsidR="00033FAB" w:rsidRPr="00786E79" w:rsidRDefault="00033FAB" w:rsidP="001E3395">
      <w:pPr>
        <w:spacing w:after="0" w:line="276" w:lineRule="auto"/>
        <w:rPr>
          <w:rFonts w:eastAsia="Times New Roman" w:cstheme="minorHAnsi"/>
          <w:color w:val="000000"/>
        </w:rPr>
      </w:pPr>
    </w:p>
    <w:p w14:paraId="4997E07D" w14:textId="628BFFD0" w:rsidR="00033FAB" w:rsidRDefault="00033FAB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FE1B7B0" w14:textId="53F49C40" w:rsidR="00033FAB" w:rsidRPr="00786E79" w:rsidRDefault="00033FAB" w:rsidP="001E3395">
      <w:pPr>
        <w:spacing w:after="0" w:line="276" w:lineRule="auto"/>
        <w:rPr>
          <w:rFonts w:ascii="Courier New" w:eastAsia="Times New Roman" w:hAnsi="Courier New" w:cs="Courier New"/>
          <w:sz w:val="20"/>
          <w:szCs w:val="20"/>
        </w:rPr>
      </w:pPr>
      <w:r w:rsidRPr="00786E79">
        <w:rPr>
          <w:rFonts w:ascii="Courier New" w:eastAsia="Times New Roman" w:hAnsi="Courier New" w:cs="Courier New"/>
          <w:sz w:val="20"/>
          <w:szCs w:val="20"/>
        </w:rPr>
        <w:t>#iptables -L</w:t>
      </w:r>
    </w:p>
    <w:p w14:paraId="6A1B1D89" w14:textId="568EF133" w:rsidR="00033FAB" w:rsidRDefault="00033FAB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4C81302" w14:textId="4D49CB9D" w:rsidR="00E2272F" w:rsidRDefault="00E2272F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2315183C" wp14:editId="7BB5E65D">
            <wp:extent cx="4467225" cy="13906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7DA46" w14:textId="392DA644" w:rsidR="00033FAB" w:rsidRDefault="00033FAB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FAE5225" w14:textId="2D2E09DF" w:rsidR="00033FAB" w:rsidRPr="001E3395" w:rsidRDefault="00033FAB" w:rsidP="001E3395">
      <w:pPr>
        <w:spacing w:after="0" w:line="276" w:lineRule="auto"/>
        <w:rPr>
          <w:rFonts w:eastAsia="Times New Roman" w:cstheme="minorHAnsi"/>
          <w:color w:val="000000"/>
        </w:rPr>
      </w:pPr>
      <w:r w:rsidRPr="001E3395">
        <w:rPr>
          <w:rFonts w:eastAsia="Times New Roman" w:cstheme="minorHAnsi"/>
          <w:color w:val="000000"/>
        </w:rPr>
        <w:t xml:space="preserve">we get this Output. This is associated with IPV4 and to see the configuration associated with ipv6, we will use the following command </w:t>
      </w:r>
    </w:p>
    <w:p w14:paraId="5A3D7C23" w14:textId="03D0398A" w:rsidR="00033FAB" w:rsidRDefault="00033FAB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63C090B" w14:textId="2833E7C1" w:rsidR="00033FAB" w:rsidRDefault="00033FAB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A4E9B25" w14:textId="4153D768" w:rsidR="00033FAB" w:rsidRPr="00786E79" w:rsidRDefault="00033FAB" w:rsidP="001E3395">
      <w:pPr>
        <w:spacing w:after="0" w:line="276" w:lineRule="auto"/>
        <w:rPr>
          <w:rFonts w:ascii="Courier New" w:eastAsia="Times New Roman" w:hAnsi="Courier New" w:cs="Courier New"/>
          <w:sz w:val="20"/>
          <w:szCs w:val="20"/>
        </w:rPr>
      </w:pPr>
      <w:r w:rsidRPr="00786E79">
        <w:rPr>
          <w:rFonts w:ascii="Courier New" w:eastAsia="Times New Roman" w:hAnsi="Courier New" w:cs="Courier New"/>
          <w:sz w:val="20"/>
          <w:szCs w:val="20"/>
        </w:rPr>
        <w:t>#ip6tables -L</w:t>
      </w:r>
    </w:p>
    <w:p w14:paraId="487B7BC9" w14:textId="45A92A11" w:rsidR="00033FAB" w:rsidRDefault="00033FAB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5BFA506" w14:textId="0C55E064" w:rsidR="00E2272F" w:rsidRDefault="00E2272F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558E1B91" wp14:editId="32E3AA76">
            <wp:extent cx="5724525" cy="15716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6E05D" w14:textId="6CEA208E" w:rsidR="00033FAB" w:rsidRDefault="00033FAB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0E4C22B" w14:textId="77777777" w:rsidR="00D767C6" w:rsidRPr="001E3395" w:rsidRDefault="00D767C6" w:rsidP="001E3395">
      <w:pPr>
        <w:spacing w:after="0" w:line="276" w:lineRule="auto"/>
        <w:rPr>
          <w:rFonts w:eastAsia="Times New Roman" w:cstheme="minorHAnsi"/>
          <w:color w:val="000000"/>
        </w:rPr>
      </w:pPr>
      <w:r w:rsidRPr="001E3395">
        <w:rPr>
          <w:rFonts w:eastAsia="Times New Roman" w:cstheme="minorHAnsi"/>
          <w:color w:val="000000"/>
        </w:rPr>
        <w:t>in both cases you see that there are no rules and that the machine is wide open.</w:t>
      </w:r>
    </w:p>
    <w:p w14:paraId="6CEFE071" w14:textId="49824ECE" w:rsidR="00033FAB" w:rsidRDefault="00033FAB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F2F8769" w14:textId="77777777" w:rsidR="00D767C6" w:rsidRPr="001E3395" w:rsidRDefault="00D767C6" w:rsidP="001E339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E3395">
        <w:rPr>
          <w:rFonts w:eastAsia="Times New Roman" w:cstheme="minorHAnsi"/>
          <w:b/>
          <w:bCs/>
          <w:color w:val="000000"/>
          <w:sz w:val="24"/>
          <w:szCs w:val="24"/>
        </w:rPr>
        <w:t>Basic Iptables Options</w:t>
      </w:r>
    </w:p>
    <w:p w14:paraId="0023A856" w14:textId="77777777" w:rsidR="00D767C6" w:rsidRDefault="00D767C6" w:rsidP="001E3395">
      <w:pPr>
        <w:shd w:val="clear" w:color="auto" w:fill="FFFFFF"/>
        <w:spacing w:after="0" w:line="276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</w:p>
    <w:p w14:paraId="05CD5562" w14:textId="1523AF6C" w:rsidR="00D767C6" w:rsidRPr="00786E79" w:rsidRDefault="00D767C6" w:rsidP="001E3395">
      <w:pPr>
        <w:spacing w:after="0" w:line="276" w:lineRule="auto"/>
        <w:rPr>
          <w:rFonts w:eastAsia="Times New Roman" w:cstheme="minorHAnsi"/>
          <w:color w:val="000000"/>
        </w:rPr>
      </w:pPr>
      <w:r w:rsidRPr="00786E79">
        <w:rPr>
          <w:rFonts w:eastAsia="Times New Roman" w:cstheme="minorHAnsi"/>
          <w:color w:val="000000"/>
        </w:rPr>
        <w:t>In here, I have explained some basic iptables options that you can use.</w:t>
      </w:r>
    </w:p>
    <w:p w14:paraId="2B9EDEFB" w14:textId="77777777" w:rsidR="00333280" w:rsidRDefault="00333280" w:rsidP="001E3395">
      <w:pPr>
        <w:shd w:val="clear" w:color="auto" w:fill="FFFFFF"/>
        <w:spacing w:after="0" w:line="276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</w:p>
    <w:p w14:paraId="70D6F2FA" w14:textId="1A1D4808" w:rsidR="00333280" w:rsidRDefault="00E2272F" w:rsidP="001E3395">
      <w:pPr>
        <w:shd w:val="clear" w:color="auto" w:fill="FFFFFF"/>
        <w:spacing w:after="0" w:line="276" w:lineRule="auto"/>
        <w:textAlignment w:val="baseline"/>
        <w:rPr>
          <w:rFonts w:ascii="Courier New" w:eastAsia="Times New Roman" w:hAnsi="Courier New" w:cs="Courier New"/>
          <w:color w:val="333333"/>
          <w:sz w:val="20"/>
          <w:szCs w:val="20"/>
          <w:bdr w:val="none" w:sz="0" w:space="0" w:color="auto" w:frame="1"/>
        </w:rPr>
      </w:pPr>
      <w:r>
        <w:rPr>
          <w:rFonts w:ascii="Courier New" w:eastAsia="Times New Roman" w:hAnsi="Courier New" w:cs="Courier New"/>
          <w:noProof/>
          <w:color w:val="333333"/>
          <w:sz w:val="20"/>
          <w:szCs w:val="20"/>
          <w:bdr w:val="none" w:sz="0" w:space="0" w:color="auto" w:frame="1"/>
        </w:rPr>
        <w:lastRenderedPageBreak/>
        <w:drawing>
          <wp:inline distT="0" distB="0" distL="0" distR="0" wp14:anchorId="70610FCE" wp14:editId="5DCE8008">
            <wp:extent cx="6325049" cy="3095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545" cy="309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7783" w14:textId="77777777" w:rsidR="00333280" w:rsidRPr="00D767C6" w:rsidRDefault="00333280" w:rsidP="001E3395">
      <w:pPr>
        <w:shd w:val="clear" w:color="auto" w:fill="FFFFFF"/>
        <w:spacing w:after="0" w:line="276" w:lineRule="auto"/>
        <w:textAlignment w:val="baseline"/>
        <w:rPr>
          <w:rFonts w:ascii="Courier New" w:eastAsia="Times New Roman" w:hAnsi="Courier New" w:cs="Courier New"/>
          <w:color w:val="333333"/>
          <w:sz w:val="20"/>
          <w:szCs w:val="20"/>
          <w:bdr w:val="none" w:sz="0" w:space="0" w:color="auto" w:frame="1"/>
        </w:rPr>
      </w:pPr>
    </w:p>
    <w:p w14:paraId="2B21AB0F" w14:textId="45AC37B0" w:rsidR="00D767C6" w:rsidRDefault="00D767C6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D21118B" w14:textId="77777777" w:rsidR="001E3395" w:rsidRDefault="00D767C6" w:rsidP="001E3395">
      <w:pPr>
        <w:spacing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  <w:r w:rsidRPr="001E3395">
        <w:rPr>
          <w:rFonts w:eastAsia="Times New Roman" w:cstheme="minorHAnsi"/>
          <w:b/>
          <w:bCs/>
          <w:color w:val="000000"/>
          <w:sz w:val="24"/>
          <w:szCs w:val="24"/>
        </w:rPr>
        <w:t xml:space="preserve">Blocking </w:t>
      </w:r>
      <w:r w:rsidR="00E2272F" w:rsidRPr="001E3395">
        <w:rPr>
          <w:rFonts w:eastAsia="Times New Roman" w:cstheme="minorHAnsi"/>
          <w:b/>
          <w:bCs/>
          <w:color w:val="000000"/>
          <w:sz w:val="24"/>
          <w:szCs w:val="24"/>
        </w:rPr>
        <w:t xml:space="preserve">a specific </w:t>
      </w:r>
      <w:r w:rsidRPr="001E3395">
        <w:rPr>
          <w:rFonts w:eastAsia="Times New Roman" w:cstheme="minorHAnsi"/>
          <w:b/>
          <w:bCs/>
          <w:color w:val="000000"/>
          <w:sz w:val="24"/>
          <w:szCs w:val="24"/>
        </w:rPr>
        <w:t>IP</w:t>
      </w:r>
      <w:r w:rsidR="00E2272F" w:rsidRPr="001E3395">
        <w:rPr>
          <w:rFonts w:eastAsia="Times New Roman" w:cstheme="minorHAnsi"/>
          <w:b/>
          <w:bCs/>
          <w:color w:val="000000"/>
          <w:sz w:val="24"/>
          <w:szCs w:val="24"/>
        </w:rPr>
        <w:t xml:space="preserve"> address</w:t>
      </w:r>
    </w:p>
    <w:p w14:paraId="0D9644F4" w14:textId="77777777" w:rsidR="001E3395" w:rsidRDefault="001E3395" w:rsidP="001E3395">
      <w:pPr>
        <w:spacing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</w:p>
    <w:p w14:paraId="68550C60" w14:textId="4B7DFD50" w:rsidR="00E2272F" w:rsidRDefault="00333280" w:rsidP="001E3395">
      <w:pPr>
        <w:spacing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  <w:r w:rsidRPr="00A657EA">
        <w:rPr>
          <w:rFonts w:eastAsia="Times New Roman" w:cstheme="minorHAnsi"/>
          <w:color w:val="292929"/>
          <w:spacing w:val="-1"/>
          <w:sz w:val="24"/>
          <w:szCs w:val="24"/>
        </w:rPr>
        <w:t xml:space="preserve">In this example, we will write a rule to block all incoming traffic from an </w:t>
      </w:r>
      <w:r w:rsidR="00E2272F">
        <w:rPr>
          <w:rFonts w:eastAsia="Times New Roman" w:cstheme="minorHAnsi"/>
          <w:color w:val="292929"/>
          <w:spacing w:val="-1"/>
          <w:sz w:val="24"/>
          <w:szCs w:val="24"/>
        </w:rPr>
        <w:t>IP</w:t>
      </w:r>
      <w:r w:rsidRPr="00A657EA">
        <w:rPr>
          <w:rFonts w:eastAsia="Times New Roman" w:cstheme="minorHAnsi"/>
          <w:color w:val="292929"/>
          <w:spacing w:val="-1"/>
          <w:sz w:val="24"/>
          <w:szCs w:val="24"/>
        </w:rPr>
        <w:t xml:space="preserve"> address (192.168.1.1) </w:t>
      </w:r>
    </w:p>
    <w:p w14:paraId="3B6BCE10" w14:textId="77777777" w:rsidR="001E3395" w:rsidRPr="00A657EA" w:rsidRDefault="001E3395" w:rsidP="001E3395">
      <w:pPr>
        <w:spacing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</w:p>
    <w:p w14:paraId="67880CCF" w14:textId="5719AF52" w:rsidR="00C20939" w:rsidRDefault="00E2272F" w:rsidP="001E3395">
      <w:pPr>
        <w:spacing w:after="0" w:line="276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#</w:t>
      </w:r>
      <w:r w:rsidRPr="00E2272F">
        <w:rPr>
          <w:rFonts w:ascii="Courier New" w:eastAsia="Times New Roman" w:hAnsi="Courier New" w:cs="Courier New"/>
          <w:sz w:val="20"/>
          <w:szCs w:val="20"/>
        </w:rPr>
        <w:t xml:space="preserve">iptables </w:t>
      </w:r>
      <w:r w:rsidR="00C20939">
        <w:rPr>
          <w:rFonts w:ascii="Courier New" w:eastAsia="Times New Roman" w:hAnsi="Courier New" w:cs="Courier New"/>
          <w:sz w:val="20"/>
          <w:szCs w:val="20"/>
        </w:rPr>
        <w:t xml:space="preserve">-t filter </w:t>
      </w:r>
      <w:r w:rsidRPr="00E2272F">
        <w:rPr>
          <w:rFonts w:ascii="Courier New" w:eastAsia="Times New Roman" w:hAnsi="Courier New" w:cs="Courier New"/>
          <w:sz w:val="20"/>
          <w:szCs w:val="20"/>
        </w:rPr>
        <w:t xml:space="preserve">-A </w:t>
      </w:r>
      <w:r w:rsidR="00C20939">
        <w:rPr>
          <w:rFonts w:ascii="Courier New" w:eastAsia="Times New Roman" w:hAnsi="Courier New" w:cs="Courier New"/>
          <w:sz w:val="20"/>
          <w:szCs w:val="20"/>
        </w:rPr>
        <w:t>INPUT</w:t>
      </w:r>
      <w:r w:rsidRPr="00E2272F">
        <w:rPr>
          <w:rFonts w:ascii="Courier New" w:eastAsia="Times New Roman" w:hAnsi="Courier New" w:cs="Courier New"/>
          <w:sz w:val="20"/>
          <w:szCs w:val="20"/>
        </w:rPr>
        <w:t xml:space="preserve"> -s </w:t>
      </w:r>
      <w:r>
        <w:rPr>
          <w:rFonts w:ascii="Courier New" w:eastAsia="Times New Roman" w:hAnsi="Courier New" w:cs="Courier New"/>
          <w:sz w:val="20"/>
          <w:szCs w:val="20"/>
        </w:rPr>
        <w:t xml:space="preserve">192.168.1.1 </w:t>
      </w:r>
      <w:r w:rsidRPr="00E2272F">
        <w:rPr>
          <w:rFonts w:ascii="Courier New" w:eastAsia="Times New Roman" w:hAnsi="Courier New" w:cs="Courier New"/>
          <w:sz w:val="20"/>
          <w:szCs w:val="20"/>
        </w:rPr>
        <w:t xml:space="preserve">-j </w:t>
      </w:r>
      <w:r w:rsidR="00C20939">
        <w:rPr>
          <w:rFonts w:ascii="Courier New" w:eastAsia="Times New Roman" w:hAnsi="Courier New" w:cs="Courier New"/>
          <w:sz w:val="20"/>
          <w:szCs w:val="20"/>
        </w:rPr>
        <w:t>REJECT</w:t>
      </w:r>
    </w:p>
    <w:p w14:paraId="2DC84928" w14:textId="77777777" w:rsidR="00C20939" w:rsidRDefault="00C20939" w:rsidP="001E3395">
      <w:pPr>
        <w:spacing w:after="0" w:line="276" w:lineRule="auto"/>
        <w:rPr>
          <w:rFonts w:ascii="Courier New" w:eastAsia="Times New Roman" w:hAnsi="Courier New" w:cs="Courier New"/>
          <w:sz w:val="20"/>
          <w:szCs w:val="20"/>
        </w:rPr>
      </w:pPr>
    </w:p>
    <w:p w14:paraId="20D5FC1E" w14:textId="58DFF245" w:rsidR="00333280" w:rsidRDefault="00333280" w:rsidP="001E3395">
      <w:pPr>
        <w:spacing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  <w:r w:rsidRPr="00A657EA">
        <w:rPr>
          <w:rFonts w:eastAsia="Times New Roman" w:cstheme="minorHAnsi"/>
          <w:color w:val="292929"/>
          <w:spacing w:val="-1"/>
          <w:sz w:val="24"/>
          <w:szCs w:val="24"/>
        </w:rPr>
        <w:t xml:space="preserve">In this command, the option </w:t>
      </w:r>
      <w:r w:rsidR="00840746" w:rsidRPr="00A657EA">
        <w:rPr>
          <w:rFonts w:eastAsia="Times New Roman" w:cstheme="minorHAnsi"/>
          <w:color w:val="292929"/>
          <w:spacing w:val="-1"/>
          <w:sz w:val="24"/>
          <w:szCs w:val="24"/>
          <w:shd w:val="clear" w:color="auto" w:fill="F2F2F2"/>
        </w:rPr>
        <w:t>-</w:t>
      </w:r>
      <w:proofErr w:type="gramStart"/>
      <w:r w:rsidR="00840746" w:rsidRPr="00A657EA">
        <w:rPr>
          <w:rFonts w:eastAsia="Times New Roman" w:cstheme="minorHAnsi"/>
          <w:color w:val="292929"/>
          <w:spacing w:val="-1"/>
          <w:sz w:val="24"/>
          <w:szCs w:val="24"/>
          <w:shd w:val="clear" w:color="auto" w:fill="F2F2F2"/>
        </w:rPr>
        <w:t xml:space="preserve">t  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>is</w:t>
      </w:r>
      <w:proofErr w:type="gramEnd"/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 xml:space="preserve"> used to specify the table to be used. The 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  <w:shd w:val="clear" w:color="auto" w:fill="F2F2F2"/>
        </w:rPr>
        <w:t>-A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> </w:t>
      </w:r>
      <w:r w:rsidR="00840746" w:rsidRPr="00A657EA">
        <w:rPr>
          <w:rFonts w:eastAsia="Times New Roman" w:cstheme="minorHAnsi"/>
          <w:color w:val="292929"/>
          <w:spacing w:val="-1"/>
          <w:sz w:val="24"/>
          <w:szCs w:val="24"/>
        </w:rPr>
        <w:t>option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 xml:space="preserve"> is used to append the rule to the list of rules on the specified chain. The 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  <w:shd w:val="clear" w:color="auto" w:fill="F2F2F2"/>
        </w:rPr>
        <w:t>-s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> </w:t>
      </w:r>
      <w:r w:rsidR="00840746" w:rsidRPr="00A657EA">
        <w:rPr>
          <w:rFonts w:eastAsia="Times New Roman" w:cstheme="minorHAnsi"/>
          <w:color w:val="292929"/>
          <w:spacing w:val="-1"/>
          <w:sz w:val="24"/>
          <w:szCs w:val="24"/>
        </w:rPr>
        <w:t>option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 xml:space="preserve"> is used to set the source IP that is to be blocked. The 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  <w:shd w:val="clear" w:color="auto" w:fill="F2F2F2"/>
        </w:rPr>
        <w:t>-j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> </w:t>
      </w:r>
      <w:r w:rsidR="00840746" w:rsidRPr="00A657EA">
        <w:rPr>
          <w:rFonts w:eastAsia="Times New Roman" w:cstheme="minorHAnsi"/>
          <w:color w:val="292929"/>
          <w:spacing w:val="-1"/>
          <w:sz w:val="24"/>
          <w:szCs w:val="24"/>
        </w:rPr>
        <w:t>option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 xml:space="preserve"> is used tell iptables to reject the incoming traffic by using the reject target.</w:t>
      </w:r>
    </w:p>
    <w:p w14:paraId="225E32A9" w14:textId="77777777" w:rsidR="001E3395" w:rsidRPr="00C20939" w:rsidRDefault="001E3395" w:rsidP="001E3395">
      <w:pPr>
        <w:spacing w:after="0" w:line="276" w:lineRule="auto"/>
        <w:rPr>
          <w:rFonts w:ascii="Courier New" w:eastAsia="Times New Roman" w:hAnsi="Courier New" w:cs="Courier New"/>
          <w:sz w:val="20"/>
          <w:szCs w:val="20"/>
        </w:rPr>
      </w:pPr>
    </w:p>
    <w:p w14:paraId="29C05269" w14:textId="77777777" w:rsidR="001E3395" w:rsidRDefault="00D767C6" w:rsidP="001E3395">
      <w:pPr>
        <w:spacing w:after="0" w:line="276" w:lineRule="auto"/>
        <w:rPr>
          <w:rFonts w:eastAsia="Times New Roman" w:cstheme="minorHAnsi"/>
          <w:b/>
          <w:bCs/>
          <w:color w:val="292929"/>
          <w:spacing w:val="-1"/>
          <w:sz w:val="24"/>
          <w:szCs w:val="24"/>
        </w:rPr>
      </w:pPr>
      <w:r w:rsidRPr="001E3395">
        <w:rPr>
          <w:rFonts w:eastAsia="Times New Roman" w:cstheme="minorHAnsi"/>
          <w:b/>
          <w:bCs/>
          <w:color w:val="000000"/>
          <w:sz w:val="24"/>
          <w:szCs w:val="24"/>
        </w:rPr>
        <w:t>Block Outgoing Traffic</w:t>
      </w:r>
    </w:p>
    <w:p w14:paraId="2290F700" w14:textId="77777777" w:rsidR="001E3395" w:rsidRDefault="001E3395" w:rsidP="001E3395">
      <w:pPr>
        <w:spacing w:after="0" w:line="276" w:lineRule="auto"/>
        <w:rPr>
          <w:rFonts w:eastAsia="Times New Roman" w:cstheme="minorHAnsi"/>
          <w:b/>
          <w:bCs/>
          <w:color w:val="292929"/>
          <w:spacing w:val="-1"/>
          <w:sz w:val="24"/>
          <w:szCs w:val="24"/>
        </w:rPr>
      </w:pPr>
    </w:p>
    <w:p w14:paraId="772F6FEC" w14:textId="52264E26" w:rsidR="00840746" w:rsidRPr="001E3395" w:rsidRDefault="00840746" w:rsidP="001E3395">
      <w:pPr>
        <w:spacing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  <w:r w:rsidRPr="001E3395">
        <w:rPr>
          <w:rFonts w:eastAsia="Times New Roman" w:cstheme="minorHAnsi"/>
          <w:color w:val="292929"/>
          <w:spacing w:val="-1"/>
          <w:sz w:val="24"/>
          <w:szCs w:val="24"/>
        </w:rPr>
        <w:t xml:space="preserve">This is an example for block all outgoing traffic to a specific </w:t>
      </w:r>
      <w:proofErr w:type="spellStart"/>
      <w:r w:rsidRPr="001E3395">
        <w:rPr>
          <w:rFonts w:eastAsia="Times New Roman" w:cstheme="minorHAnsi"/>
          <w:color w:val="292929"/>
          <w:spacing w:val="-1"/>
          <w:sz w:val="24"/>
          <w:szCs w:val="24"/>
        </w:rPr>
        <w:t>ip</w:t>
      </w:r>
      <w:proofErr w:type="spellEnd"/>
      <w:r w:rsidRPr="001E3395">
        <w:rPr>
          <w:rFonts w:eastAsia="Times New Roman" w:cstheme="minorHAnsi"/>
          <w:color w:val="292929"/>
          <w:spacing w:val="-1"/>
          <w:sz w:val="24"/>
          <w:szCs w:val="24"/>
        </w:rPr>
        <w:t xml:space="preserve"> (192.168.1.</w:t>
      </w:r>
      <w:r w:rsidR="00C20939" w:rsidRPr="001E3395">
        <w:rPr>
          <w:rFonts w:eastAsia="Times New Roman" w:cstheme="minorHAnsi"/>
          <w:color w:val="292929"/>
          <w:spacing w:val="-1"/>
          <w:sz w:val="24"/>
          <w:szCs w:val="24"/>
        </w:rPr>
        <w:t>2</w:t>
      </w:r>
      <w:r w:rsidRPr="001E3395">
        <w:rPr>
          <w:rFonts w:eastAsia="Times New Roman" w:cstheme="minorHAnsi"/>
          <w:color w:val="292929"/>
          <w:spacing w:val="-1"/>
          <w:sz w:val="24"/>
          <w:szCs w:val="24"/>
        </w:rPr>
        <w:t>)</w:t>
      </w:r>
    </w:p>
    <w:p w14:paraId="58D7BE17" w14:textId="77777777" w:rsidR="00C20939" w:rsidRDefault="00C20939" w:rsidP="001E3395">
      <w:pPr>
        <w:spacing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</w:p>
    <w:p w14:paraId="11DB19EA" w14:textId="3B423BB7" w:rsidR="00D767C6" w:rsidRPr="00C20939" w:rsidRDefault="00C20939" w:rsidP="001E3395">
      <w:pPr>
        <w:spacing w:after="0" w:line="276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eastAsia="Times New Roman" w:cstheme="minorHAnsi"/>
          <w:color w:val="292929"/>
          <w:spacing w:val="-1"/>
          <w:sz w:val="24"/>
          <w:szCs w:val="24"/>
        </w:rPr>
        <w:t>#</w:t>
      </w:r>
      <w:r w:rsidR="00D767C6" w:rsidRPr="00C20939">
        <w:rPr>
          <w:rFonts w:ascii="Courier New" w:eastAsia="Times New Roman" w:hAnsi="Courier New" w:cs="Courier New"/>
          <w:sz w:val="20"/>
          <w:szCs w:val="20"/>
        </w:rPr>
        <w:t xml:space="preserve">iptables -t filter -A </w:t>
      </w:r>
      <w:r>
        <w:rPr>
          <w:rFonts w:ascii="Courier New" w:eastAsia="Times New Roman" w:hAnsi="Courier New" w:cs="Courier New"/>
          <w:sz w:val="20"/>
          <w:szCs w:val="20"/>
        </w:rPr>
        <w:t>OUTPUT</w:t>
      </w:r>
      <w:r w:rsidR="00D767C6" w:rsidRPr="00C20939">
        <w:rPr>
          <w:rFonts w:ascii="Courier New" w:eastAsia="Times New Roman" w:hAnsi="Courier New" w:cs="Courier New"/>
          <w:sz w:val="20"/>
          <w:szCs w:val="20"/>
        </w:rPr>
        <w:t xml:space="preserve"> -d </w:t>
      </w:r>
      <w:r>
        <w:rPr>
          <w:rFonts w:ascii="Courier New" w:eastAsia="Times New Roman" w:hAnsi="Courier New" w:cs="Courier New"/>
          <w:sz w:val="20"/>
          <w:szCs w:val="20"/>
        </w:rPr>
        <w:t>192.168.1.2</w:t>
      </w:r>
      <w:r w:rsidR="00D767C6" w:rsidRPr="00C20939">
        <w:rPr>
          <w:rFonts w:ascii="Courier New" w:eastAsia="Times New Roman" w:hAnsi="Courier New" w:cs="Courier New"/>
          <w:sz w:val="20"/>
          <w:szCs w:val="20"/>
        </w:rPr>
        <w:t xml:space="preserve"> -j drop</w:t>
      </w:r>
    </w:p>
    <w:p w14:paraId="47AB6B43" w14:textId="0395AD93" w:rsidR="001E3395" w:rsidRDefault="00D767C6" w:rsidP="001E3395">
      <w:pPr>
        <w:shd w:val="clear" w:color="auto" w:fill="FFFFFF"/>
        <w:spacing w:before="480"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 xml:space="preserve">In the </w:t>
      </w:r>
      <w:r w:rsidR="00840746" w:rsidRPr="00A657EA">
        <w:rPr>
          <w:rFonts w:eastAsia="Times New Roman" w:cstheme="minorHAnsi"/>
          <w:color w:val="292929"/>
          <w:spacing w:val="-1"/>
          <w:sz w:val="24"/>
          <w:szCs w:val="24"/>
        </w:rPr>
        <w:t xml:space="preserve">rule, 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>the 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  <w:shd w:val="clear" w:color="auto" w:fill="F2F2F2"/>
        </w:rPr>
        <w:t>-d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> </w:t>
      </w:r>
      <w:r w:rsidR="00840746" w:rsidRPr="00A657EA">
        <w:rPr>
          <w:rFonts w:eastAsia="Times New Roman" w:cstheme="minorHAnsi"/>
          <w:color w:val="292929"/>
          <w:spacing w:val="-1"/>
          <w:sz w:val="24"/>
          <w:szCs w:val="24"/>
        </w:rPr>
        <w:t>option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 xml:space="preserve"> is used to set the specify the destination IP. The 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  <w:shd w:val="clear" w:color="auto" w:fill="F2F2F2"/>
        </w:rPr>
        <w:t>-j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> </w:t>
      </w:r>
      <w:r w:rsidR="00840746" w:rsidRPr="00A657EA">
        <w:rPr>
          <w:rFonts w:eastAsia="Times New Roman" w:cstheme="minorHAnsi"/>
          <w:color w:val="292929"/>
          <w:spacing w:val="-1"/>
          <w:sz w:val="24"/>
          <w:szCs w:val="24"/>
        </w:rPr>
        <w:t>option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 xml:space="preserve"> </w:t>
      </w:r>
      <w:r w:rsidR="00840746" w:rsidRPr="00A657EA">
        <w:rPr>
          <w:rFonts w:eastAsia="Times New Roman" w:cstheme="minorHAnsi"/>
          <w:color w:val="292929"/>
          <w:spacing w:val="-1"/>
          <w:sz w:val="24"/>
          <w:szCs w:val="24"/>
        </w:rPr>
        <w:t xml:space="preserve">will 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 xml:space="preserve">drop all </w:t>
      </w:r>
      <w:r w:rsidR="00840746" w:rsidRPr="00A657EA">
        <w:rPr>
          <w:rFonts w:eastAsia="Times New Roman" w:cstheme="minorHAnsi"/>
          <w:color w:val="292929"/>
          <w:spacing w:val="-1"/>
          <w:sz w:val="24"/>
          <w:szCs w:val="24"/>
        </w:rPr>
        <w:t>traffic</w:t>
      </w:r>
      <w:r w:rsidRPr="00D767C6">
        <w:rPr>
          <w:rFonts w:eastAsia="Times New Roman" w:cstheme="minorHAnsi"/>
          <w:color w:val="292929"/>
          <w:spacing w:val="-1"/>
          <w:sz w:val="24"/>
          <w:szCs w:val="24"/>
        </w:rPr>
        <w:t xml:space="preserve"> by using the drop target.</w:t>
      </w:r>
    </w:p>
    <w:p w14:paraId="20308319" w14:textId="77777777" w:rsidR="001E3395" w:rsidRPr="00D767C6" w:rsidRDefault="001E3395" w:rsidP="001E3395">
      <w:pPr>
        <w:shd w:val="clear" w:color="auto" w:fill="FFFFFF"/>
        <w:spacing w:before="480"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</w:p>
    <w:p w14:paraId="548FE9FA" w14:textId="77777777" w:rsidR="00D767C6" w:rsidRPr="001E3395" w:rsidRDefault="00D767C6" w:rsidP="001E339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E3395">
        <w:rPr>
          <w:rFonts w:eastAsia="Times New Roman" w:cstheme="minorHAnsi"/>
          <w:b/>
          <w:bCs/>
          <w:color w:val="000000"/>
          <w:sz w:val="24"/>
          <w:szCs w:val="24"/>
        </w:rPr>
        <w:t>Listing Rules</w:t>
      </w:r>
    </w:p>
    <w:p w14:paraId="1BF0A970" w14:textId="436B7686" w:rsidR="001E3395" w:rsidRDefault="00D767C6" w:rsidP="001E3395">
      <w:pPr>
        <w:pStyle w:val="jd"/>
        <w:shd w:val="clear" w:color="auto" w:fill="FFFFFF"/>
        <w:spacing w:before="480" w:beforeAutospacing="0" w:after="0" w:afterAutospacing="0" w:line="276" w:lineRule="auto"/>
        <w:rPr>
          <w:rFonts w:asciiTheme="minorHAnsi" w:hAnsiTheme="minorHAnsi" w:cstheme="minorHAnsi"/>
          <w:color w:val="292929"/>
          <w:spacing w:val="-1"/>
        </w:rPr>
      </w:pPr>
      <w:r w:rsidRPr="00A657EA">
        <w:rPr>
          <w:rFonts w:asciiTheme="minorHAnsi" w:hAnsiTheme="minorHAnsi" w:cstheme="minorHAnsi"/>
          <w:color w:val="292929"/>
          <w:spacing w:val="-1"/>
        </w:rPr>
        <w:lastRenderedPageBreak/>
        <w:t xml:space="preserve">To list the rules that we have created with line numbers, you can </w:t>
      </w:r>
      <w:r w:rsidR="00840746" w:rsidRPr="00A657EA">
        <w:rPr>
          <w:rFonts w:asciiTheme="minorHAnsi" w:hAnsiTheme="minorHAnsi" w:cstheme="minorHAnsi"/>
          <w:color w:val="292929"/>
          <w:spacing w:val="-1"/>
        </w:rPr>
        <w:t>use the following command.</w:t>
      </w:r>
    </w:p>
    <w:p w14:paraId="0CAED31E" w14:textId="77777777" w:rsidR="001E3395" w:rsidRPr="00A657EA" w:rsidRDefault="001E3395" w:rsidP="001E3395">
      <w:pPr>
        <w:pStyle w:val="jd"/>
        <w:shd w:val="clear" w:color="auto" w:fill="FFFFFF"/>
        <w:spacing w:before="480" w:beforeAutospacing="0" w:after="0" w:afterAutospacing="0" w:line="276" w:lineRule="auto"/>
        <w:rPr>
          <w:rFonts w:asciiTheme="minorHAnsi" w:hAnsiTheme="minorHAnsi" w:cstheme="minorHAnsi"/>
          <w:color w:val="292929"/>
          <w:spacing w:val="-1"/>
        </w:rPr>
      </w:pPr>
    </w:p>
    <w:p w14:paraId="71C2C9DF" w14:textId="3D748740" w:rsidR="00D767C6" w:rsidRPr="000D1EE6" w:rsidRDefault="000D1EE6" w:rsidP="001E3395">
      <w:pPr>
        <w:spacing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  <w:r w:rsidRPr="000D1EE6">
        <w:rPr>
          <w:rFonts w:eastAsia="Times New Roman"/>
          <w:spacing w:val="-1"/>
        </w:rPr>
        <w:t>#</w:t>
      </w:r>
      <w:r w:rsidR="00D767C6" w:rsidRPr="000D1EE6">
        <w:rPr>
          <w:rFonts w:ascii="Courier New" w:eastAsia="Times New Roman" w:hAnsi="Courier New" w:cs="Courier New"/>
          <w:sz w:val="20"/>
          <w:szCs w:val="20"/>
        </w:rPr>
        <w:t>iptables -L</w:t>
      </w:r>
      <w:r w:rsidR="00D767C6" w:rsidRPr="000D1EE6">
        <w:rPr>
          <w:rFonts w:eastAsia="Times New Roman"/>
          <w:spacing w:val="-1"/>
        </w:rPr>
        <w:t xml:space="preserve"> </w:t>
      </w:r>
    </w:p>
    <w:p w14:paraId="66220C2E" w14:textId="4394C1CF" w:rsidR="00D767C6" w:rsidRDefault="00D767C6" w:rsidP="001E3395">
      <w:pPr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</w:p>
    <w:p w14:paraId="76233557" w14:textId="76F23C68" w:rsidR="000D1EE6" w:rsidRPr="00A657EA" w:rsidRDefault="000D1EE6" w:rsidP="001E3395">
      <w:pPr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noProof/>
          <w:color w:val="000000"/>
          <w:sz w:val="24"/>
          <w:szCs w:val="24"/>
        </w:rPr>
        <w:drawing>
          <wp:inline distT="0" distB="0" distL="0" distR="0" wp14:anchorId="7BFC065B" wp14:editId="6A5317CF">
            <wp:extent cx="5943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9FFE9" w14:textId="77777777" w:rsidR="001E3395" w:rsidRDefault="001E3395" w:rsidP="001E339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D121C54" w14:textId="77777777" w:rsidR="001E3395" w:rsidRDefault="001E3395" w:rsidP="001E339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24786E7" w14:textId="7C3B6156" w:rsidR="000D1EE6" w:rsidRPr="001E3395" w:rsidRDefault="000D1EE6" w:rsidP="001E339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E3395">
        <w:rPr>
          <w:rFonts w:eastAsia="Times New Roman" w:cstheme="minorHAnsi"/>
          <w:b/>
          <w:bCs/>
          <w:color w:val="000000"/>
          <w:sz w:val="24"/>
          <w:szCs w:val="24"/>
        </w:rPr>
        <w:t>Deleting Rules</w:t>
      </w:r>
    </w:p>
    <w:p w14:paraId="2D0F05C4" w14:textId="77777777" w:rsidR="000D1EE6" w:rsidRPr="00A657EA" w:rsidRDefault="000D1EE6" w:rsidP="001E3395">
      <w:pPr>
        <w:shd w:val="clear" w:color="auto" w:fill="FFFFFF"/>
        <w:spacing w:before="480"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  <w:r w:rsidRPr="00A657EA">
        <w:rPr>
          <w:rFonts w:eastAsia="Times New Roman" w:cstheme="minorHAnsi"/>
          <w:color w:val="292929"/>
          <w:spacing w:val="-1"/>
          <w:sz w:val="24"/>
          <w:szCs w:val="24"/>
        </w:rPr>
        <w:t>We can delete a rule by using -D option as shown below</w:t>
      </w:r>
    </w:p>
    <w:p w14:paraId="345CEC5F" w14:textId="77777777" w:rsidR="000D1EE6" w:rsidRPr="00A657EA" w:rsidRDefault="000D1EE6" w:rsidP="001E3395">
      <w:pPr>
        <w:spacing w:after="0" w:line="276" w:lineRule="auto"/>
        <w:rPr>
          <w:rFonts w:eastAsia="Times New Roman" w:cstheme="minorHAnsi"/>
          <w:color w:val="292929"/>
          <w:spacing w:val="-1"/>
          <w:sz w:val="24"/>
          <w:szCs w:val="24"/>
        </w:rPr>
      </w:pPr>
    </w:p>
    <w:p w14:paraId="6BE4CCE1" w14:textId="6AF6E496" w:rsidR="000D1EE6" w:rsidRPr="000D1EE6" w:rsidRDefault="000D1EE6" w:rsidP="001E3395">
      <w:pPr>
        <w:spacing w:after="0" w:line="276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#</w:t>
      </w:r>
      <w:r w:rsidRPr="000D1EE6">
        <w:rPr>
          <w:rFonts w:ascii="Courier New" w:eastAsia="Times New Roman" w:hAnsi="Courier New" w:cs="Courier New"/>
          <w:sz w:val="20"/>
          <w:szCs w:val="20"/>
        </w:rPr>
        <w:t xml:space="preserve">iptables -D </w:t>
      </w:r>
      <w:r>
        <w:rPr>
          <w:rFonts w:ascii="Courier New" w:eastAsia="Times New Roman" w:hAnsi="Courier New" w:cs="Courier New"/>
          <w:sz w:val="20"/>
          <w:szCs w:val="20"/>
        </w:rPr>
        <w:t>INPUT</w:t>
      </w:r>
      <w:r w:rsidRPr="000D1EE6">
        <w:rPr>
          <w:rFonts w:ascii="Courier New" w:eastAsia="Times New Roman" w:hAnsi="Courier New" w:cs="Courier New"/>
          <w:sz w:val="20"/>
          <w:szCs w:val="20"/>
        </w:rPr>
        <w:t xml:space="preserve"> -s 135.53.77.43 -j </w:t>
      </w:r>
      <w:r>
        <w:rPr>
          <w:rFonts w:ascii="Courier New" w:eastAsia="Times New Roman" w:hAnsi="Courier New" w:cs="Courier New"/>
          <w:sz w:val="20"/>
          <w:szCs w:val="20"/>
        </w:rPr>
        <w:t>REJECT</w:t>
      </w:r>
    </w:p>
    <w:p w14:paraId="2C0A2BFE" w14:textId="1D467E7A" w:rsidR="00D767C6" w:rsidRPr="00A657EA" w:rsidRDefault="00D767C6" w:rsidP="001E3395">
      <w:pPr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</w:p>
    <w:p w14:paraId="547F6A65" w14:textId="0AD56E34" w:rsidR="00840746" w:rsidRDefault="00840746" w:rsidP="001E339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E3395">
        <w:rPr>
          <w:rFonts w:eastAsia="Times New Roman" w:cstheme="minorHAnsi"/>
          <w:b/>
          <w:bCs/>
          <w:color w:val="000000"/>
          <w:sz w:val="24"/>
          <w:szCs w:val="24"/>
        </w:rPr>
        <w:t>Saving iptables</w:t>
      </w:r>
    </w:p>
    <w:p w14:paraId="38F17065" w14:textId="77777777" w:rsidR="001E3395" w:rsidRPr="001E3395" w:rsidRDefault="001E3395" w:rsidP="001E339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C61892C" w14:textId="7A645CBE" w:rsidR="00840746" w:rsidRPr="00A657EA" w:rsidRDefault="00840746" w:rsidP="001E3395">
      <w:pPr>
        <w:pStyle w:val="line862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</w:rPr>
      </w:pPr>
      <w:r w:rsidRPr="00A657EA">
        <w:rPr>
          <w:rFonts w:asciiTheme="minorHAnsi" w:hAnsiTheme="minorHAnsi" w:cstheme="minorHAnsi"/>
          <w:color w:val="333333"/>
        </w:rPr>
        <w:t>We now have to save the iptables rules that we have created to survive after a reboot. For that, you can use the following command.</w:t>
      </w:r>
    </w:p>
    <w:p w14:paraId="403CD040" w14:textId="77777777" w:rsidR="00840746" w:rsidRPr="000D1EE6" w:rsidRDefault="00840746" w:rsidP="001E3395">
      <w:pPr>
        <w:spacing w:after="0" w:line="276" w:lineRule="auto"/>
        <w:rPr>
          <w:rFonts w:ascii="Courier New" w:eastAsia="Times New Roman" w:hAnsi="Courier New" w:cs="Courier New"/>
          <w:sz w:val="20"/>
          <w:szCs w:val="20"/>
        </w:rPr>
      </w:pPr>
    </w:p>
    <w:p w14:paraId="578C774B" w14:textId="1CAC3F1D" w:rsidR="00840746" w:rsidRPr="000D1EE6" w:rsidRDefault="000D1EE6" w:rsidP="001E3395">
      <w:pPr>
        <w:spacing w:after="0" w:line="276" w:lineRule="auto"/>
        <w:rPr>
          <w:rFonts w:ascii="Courier New" w:eastAsia="Times New Roman" w:hAnsi="Courier New" w:cs="Courier New"/>
          <w:sz w:val="20"/>
          <w:szCs w:val="20"/>
        </w:rPr>
      </w:pPr>
      <w:r w:rsidRPr="000D1EE6">
        <w:rPr>
          <w:rFonts w:ascii="Courier New" w:eastAsia="Times New Roman" w:hAnsi="Courier New" w:cs="Courier New"/>
          <w:sz w:val="20"/>
          <w:szCs w:val="20"/>
        </w:rPr>
        <w:t>#</w:t>
      </w:r>
      <w:r w:rsidR="00840746" w:rsidRPr="000D1EE6">
        <w:rPr>
          <w:rFonts w:ascii="Courier New" w:eastAsia="Times New Roman" w:hAnsi="Courier New" w:cs="Courier New"/>
          <w:sz w:val="20"/>
          <w:szCs w:val="20"/>
        </w:rPr>
        <w:t>iptables-save </w:t>
      </w:r>
    </w:p>
    <w:p w14:paraId="22CEB855" w14:textId="366F71E9" w:rsidR="00840746" w:rsidRDefault="00840746" w:rsidP="001E3395">
      <w:pPr>
        <w:pStyle w:val="line862"/>
        <w:shd w:val="clear" w:color="auto" w:fill="FFFFFF"/>
        <w:spacing w:before="0" w:beforeAutospacing="0" w:after="0" w:afterAutospacing="0" w:line="276" w:lineRule="auto"/>
        <w:textAlignment w:val="baseline"/>
        <w:rPr>
          <w:rFonts w:ascii="Tahoma" w:hAnsi="Tahoma" w:cs="Tahoma"/>
          <w:color w:val="333333"/>
          <w:sz w:val="20"/>
          <w:szCs w:val="20"/>
        </w:rPr>
      </w:pPr>
    </w:p>
    <w:p w14:paraId="6C71BFE0" w14:textId="77777777" w:rsidR="000D1EE6" w:rsidRDefault="000D1EE6" w:rsidP="001E3395">
      <w:pPr>
        <w:pStyle w:val="line862"/>
        <w:shd w:val="clear" w:color="auto" w:fill="FFFFFF"/>
        <w:spacing w:before="0" w:beforeAutospacing="0" w:after="0" w:afterAutospacing="0" w:line="276" w:lineRule="auto"/>
        <w:textAlignment w:val="baseline"/>
        <w:rPr>
          <w:rFonts w:ascii="Tahoma" w:hAnsi="Tahoma" w:cs="Tahoma"/>
          <w:color w:val="333333"/>
          <w:sz w:val="20"/>
          <w:szCs w:val="20"/>
        </w:rPr>
      </w:pPr>
    </w:p>
    <w:p w14:paraId="0CCF6470" w14:textId="10AC4F8D" w:rsidR="000D1EE6" w:rsidRPr="000D1EE6" w:rsidRDefault="000D1EE6" w:rsidP="001E3395">
      <w:pPr>
        <w:spacing w:after="0" w:line="276" w:lineRule="auto"/>
        <w:rPr>
          <w:rFonts w:eastAsia="Times New Roman" w:cstheme="minorHAnsi"/>
          <w:color w:val="000000"/>
        </w:rPr>
      </w:pPr>
      <w:r w:rsidRPr="000D1EE6">
        <w:rPr>
          <w:rFonts w:ascii="Tahoma" w:hAnsi="Tahoma" w:cs="Tahoma"/>
          <w:color w:val="333333"/>
          <w:sz w:val="20"/>
          <w:szCs w:val="20"/>
        </w:rPr>
        <w:t xml:space="preserve">In our next tutorial, we will learn how to do </w:t>
      </w:r>
      <w:r w:rsidRPr="000D1EE6">
        <w:rPr>
          <w:rFonts w:eastAsia="Times New Roman" w:cstheme="minorHAnsi"/>
          <w:color w:val="000000"/>
        </w:rPr>
        <w:t>Encrypting and SSH hardening</w:t>
      </w:r>
      <w:r>
        <w:rPr>
          <w:rFonts w:eastAsia="Times New Roman" w:cstheme="minorHAnsi"/>
          <w:color w:val="000000"/>
        </w:rPr>
        <w:t xml:space="preserve">. </w:t>
      </w:r>
    </w:p>
    <w:p w14:paraId="78998920" w14:textId="0B4CDAA8" w:rsidR="00840746" w:rsidRDefault="00840746" w:rsidP="001E3395">
      <w:pPr>
        <w:pStyle w:val="line862"/>
        <w:shd w:val="clear" w:color="auto" w:fill="FFFFFF"/>
        <w:spacing w:before="0" w:beforeAutospacing="0" w:after="0" w:afterAutospacing="0" w:line="276" w:lineRule="auto"/>
        <w:textAlignment w:val="baseline"/>
        <w:rPr>
          <w:rFonts w:ascii="Tahoma" w:hAnsi="Tahoma" w:cs="Tahoma"/>
          <w:color w:val="333333"/>
          <w:sz w:val="20"/>
          <w:szCs w:val="20"/>
        </w:rPr>
      </w:pPr>
    </w:p>
    <w:p w14:paraId="346EC193" w14:textId="77777777" w:rsidR="00D767C6" w:rsidRPr="009A447A" w:rsidRDefault="00D767C6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0CE79FC" w14:textId="77777777" w:rsidR="00840746" w:rsidRDefault="00840746" w:rsidP="001E3395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7463DFD" w14:textId="77777777" w:rsidR="003B486D" w:rsidRDefault="003B486D" w:rsidP="001E3395">
      <w:pPr>
        <w:spacing w:line="276" w:lineRule="auto"/>
      </w:pPr>
    </w:p>
    <w:sectPr w:rsidR="003B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2CD3"/>
    <w:multiLevelType w:val="hybridMultilevel"/>
    <w:tmpl w:val="26B20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62CC9"/>
    <w:multiLevelType w:val="hybridMultilevel"/>
    <w:tmpl w:val="541C2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D2A56"/>
    <w:multiLevelType w:val="multilevel"/>
    <w:tmpl w:val="D356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C4181"/>
    <w:multiLevelType w:val="multilevel"/>
    <w:tmpl w:val="7C28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54176"/>
    <w:multiLevelType w:val="multilevel"/>
    <w:tmpl w:val="20B4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276A5"/>
    <w:multiLevelType w:val="multilevel"/>
    <w:tmpl w:val="F24C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E20826"/>
    <w:multiLevelType w:val="multilevel"/>
    <w:tmpl w:val="998A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7A"/>
    <w:rsid w:val="00033FAB"/>
    <w:rsid w:val="000D1EE6"/>
    <w:rsid w:val="001E3395"/>
    <w:rsid w:val="00333280"/>
    <w:rsid w:val="003B486D"/>
    <w:rsid w:val="00526134"/>
    <w:rsid w:val="00786E79"/>
    <w:rsid w:val="00840746"/>
    <w:rsid w:val="009A447A"/>
    <w:rsid w:val="00A657EA"/>
    <w:rsid w:val="00C20939"/>
    <w:rsid w:val="00D767C6"/>
    <w:rsid w:val="00E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8D79"/>
  <w15:chartTrackingRefBased/>
  <w15:docId w15:val="{EA41F68D-2BA6-4592-BFAC-1974A29D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6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A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67C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ine874">
    <w:name w:val="line874"/>
    <w:basedOn w:val="Normal"/>
    <w:rsid w:val="00D7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891">
    <w:name w:val="line891"/>
    <w:basedOn w:val="Normal"/>
    <w:rsid w:val="00D7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767C6"/>
    <w:rPr>
      <w:rFonts w:ascii="Courier New" w:eastAsia="Times New Roman" w:hAnsi="Courier New" w:cs="Courier New"/>
      <w:sz w:val="20"/>
      <w:szCs w:val="20"/>
    </w:rPr>
  </w:style>
  <w:style w:type="paragraph" w:customStyle="1" w:styleId="jd">
    <w:name w:val="jd"/>
    <w:basedOn w:val="Normal"/>
    <w:rsid w:val="00D7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D767C6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D767C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6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67C6"/>
    <w:rPr>
      <w:rFonts w:ascii="Courier New" w:eastAsia="Times New Roman" w:hAnsi="Courier New" w:cs="Courier New"/>
      <w:sz w:val="20"/>
      <w:szCs w:val="20"/>
    </w:rPr>
  </w:style>
  <w:style w:type="character" w:customStyle="1" w:styleId="cr">
    <w:name w:val="cr"/>
    <w:basedOn w:val="DefaultParagraphFont"/>
    <w:rsid w:val="00D767C6"/>
  </w:style>
  <w:style w:type="paragraph" w:customStyle="1" w:styleId="line862">
    <w:name w:val="line862"/>
    <w:basedOn w:val="Normal"/>
    <w:rsid w:val="0084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3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8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7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2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95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7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0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2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5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2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60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4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0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5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2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3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65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0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5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1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8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6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3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81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8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8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4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6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1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5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05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3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6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9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5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5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9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1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3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5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4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8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7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3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6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7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5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2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5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6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0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60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1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8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0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2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1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40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1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5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9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4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6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6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59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4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33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5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2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1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2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1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8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1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5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30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6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5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3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4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2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7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3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6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2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4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66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5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9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8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8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5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4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8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5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0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5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2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1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3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9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50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7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2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2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5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7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9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4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8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5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3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6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8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1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9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4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3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8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5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5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9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9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39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7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70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81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0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0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8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0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3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1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8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8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2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4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9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8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1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6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4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0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9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4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5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4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3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2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1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79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6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5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0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1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6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6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4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8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5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6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6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3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2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2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6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2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6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8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2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6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5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1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7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6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4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7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4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0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6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4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0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9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1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2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1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6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5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5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1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7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8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2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5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4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3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88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9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3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99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7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6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1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4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4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6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3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3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5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39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1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9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9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1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5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3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8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5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30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5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9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4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9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0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3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9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9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4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2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3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6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59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0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0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1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5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9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2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4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3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1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91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4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9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28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9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7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3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2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0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6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5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7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1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01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0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5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4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6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8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5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1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4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3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0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9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4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3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5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6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1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5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39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2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6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8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2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4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2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2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1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9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1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79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2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6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9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3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6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2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2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49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5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99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5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1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8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8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0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4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0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9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6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7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9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3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6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4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9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5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5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9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3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5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8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4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1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8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1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9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1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8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7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7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0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4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7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8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9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8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7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9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Ruwantha</dc:creator>
  <cp:keywords/>
  <dc:description/>
  <cp:lastModifiedBy>Ruwantha</cp:lastModifiedBy>
  <cp:revision>3</cp:revision>
  <dcterms:created xsi:type="dcterms:W3CDTF">2020-11-05T05:03:00Z</dcterms:created>
  <dcterms:modified xsi:type="dcterms:W3CDTF">2020-11-05T07:33:00Z</dcterms:modified>
</cp:coreProperties>
</file>